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48" w:rsidRDefault="00541C48" w:rsidP="00541C4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szCs w:val="24"/>
        </w:rPr>
        <w:t>《</w:t>
      </w:r>
      <w:r w:rsidRPr="001438F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就是要玩</w:t>
      </w:r>
      <w:r>
        <w:rPr>
          <w:rFonts w:ascii="標楷體" w:eastAsia="標楷體" w:hAnsi="標楷體" w:hint="eastAsia"/>
          <w:szCs w:val="24"/>
        </w:rPr>
        <w:t>》</w:t>
      </w:r>
      <w:r>
        <w:rPr>
          <w:rFonts w:ascii="標楷體" w:eastAsia="標楷體" w:hAnsi="標楷體" w:hint="eastAsia"/>
          <w:color w:val="000000" w:themeColor="text1"/>
        </w:rPr>
        <w:t>小字典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470"/>
        <w:gridCol w:w="7871"/>
      </w:tblGrid>
      <w:tr w:rsidR="00541C48" w:rsidRPr="00923A52" w:rsidTr="00667BF8">
        <w:tc>
          <w:tcPr>
            <w:tcW w:w="513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470" w:type="dxa"/>
            <w:shd w:val="clear" w:color="auto" w:fill="EAF1DD" w:themeFill="accent3" w:themeFillTint="33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共融遊戲場</w:t>
            </w:r>
          </w:p>
        </w:tc>
        <w:tc>
          <w:tcPr>
            <w:tcW w:w="7871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不論是小孩、大人、或是身心障礙的大小朋友（肢體障礙、聽覺障礙、視覺障礙），在共融遊戲場中都能夠找到適合自己身心發展需求的遊戲設施，可以一同玩樂，在遊戲互動過程中彼此尊重接納，達到融合的目的。共融遊戲場除了有滿足不同身心能力的遊戲設施外，也具有空間寬敞、交通便利、無障礙設計等特色。</w:t>
            </w:r>
          </w:p>
        </w:tc>
      </w:tr>
      <w:tr w:rsidR="00541C48" w:rsidRPr="00923A52" w:rsidTr="00667BF8">
        <w:tc>
          <w:tcPr>
            <w:tcW w:w="513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470" w:type="dxa"/>
            <w:shd w:val="clear" w:color="auto" w:fill="EAF1DD" w:themeFill="accent3" w:themeFillTint="33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身心障礙者</w:t>
            </w:r>
          </w:p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（身障者）</w:t>
            </w:r>
          </w:p>
        </w:tc>
        <w:tc>
          <w:tcPr>
            <w:tcW w:w="7871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</w:rPr>
              <w:t>眼睛看不清楚或看不見（視覺障礙者）、耳朵聽不清楚或聽不見（聽覺障礙）、少了手或腳、行動不方便（肢體障礙者）的人，稱為身心障礙者。雖然有這些不一樣，但是只要有助聽器、輪椅、</w:t>
            </w:r>
            <w:proofErr w:type="gramStart"/>
            <w:r w:rsidRPr="00923A52">
              <w:rPr>
                <w:rFonts w:ascii="標楷體" w:eastAsia="標楷體" w:hAnsi="標楷體" w:hint="eastAsia"/>
              </w:rPr>
              <w:t>枴杖等</w:t>
            </w:r>
            <w:proofErr w:type="gramEnd"/>
            <w:r w:rsidRPr="00923A52">
              <w:rPr>
                <w:rFonts w:ascii="標楷體" w:eastAsia="標楷體" w:hAnsi="標楷體" w:hint="eastAsia"/>
              </w:rPr>
              <w:t>適合的輔具，再加上無障礙的環境，就可以跟大家一樣參與各種活動與過自己想要的生活。</w:t>
            </w:r>
          </w:p>
        </w:tc>
      </w:tr>
      <w:tr w:rsidR="00541C48" w:rsidRPr="00923A52" w:rsidTr="00667BF8">
        <w:tc>
          <w:tcPr>
            <w:tcW w:w="513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70" w:type="dxa"/>
            <w:shd w:val="clear" w:color="auto" w:fill="EAF1DD" w:themeFill="accent3" w:themeFillTint="33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肢體障礙者</w:t>
            </w:r>
          </w:p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</w:rPr>
              <w:t>（肢障者）</w:t>
            </w:r>
          </w:p>
        </w:tc>
        <w:tc>
          <w:tcPr>
            <w:tcW w:w="7871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因為缺少手、腳或是手、腳、身體活動有困難的人，有的人因為手沒有力氣，沒辦法好好握筆寫字、拿湯匙或筷子吃飯，有的人則沒辦法站立或走路，但並不會因為這樣而無法行動。使用「輪椅」、「</w:t>
            </w:r>
            <w:proofErr w:type="gramStart"/>
            <w:r w:rsidRPr="00923A52">
              <w:rPr>
                <w:rFonts w:ascii="標楷體" w:eastAsia="標楷體" w:hAnsi="標楷體" w:hint="eastAsia"/>
                <w:color w:val="000000" w:themeColor="text1"/>
              </w:rPr>
              <w:t>枴</w:t>
            </w:r>
            <w:proofErr w:type="gramEnd"/>
            <w:r w:rsidRPr="00923A52">
              <w:rPr>
                <w:rFonts w:ascii="標楷體" w:eastAsia="標楷體" w:hAnsi="標楷體" w:hint="eastAsia"/>
                <w:color w:val="000000" w:themeColor="text1"/>
              </w:rPr>
              <w:t>杖」、「助行器」，就可以到處行動，有樓梯的地方也要有斜坡或電梯，才</w:t>
            </w:r>
            <w:proofErr w:type="gramStart"/>
            <w:r w:rsidRPr="00923A52">
              <w:rPr>
                <w:rFonts w:ascii="標楷體" w:eastAsia="標楷體" w:hAnsi="標楷體" w:hint="eastAsia"/>
                <w:color w:val="000000" w:themeColor="text1"/>
              </w:rPr>
              <w:t>不會讓肢障</w:t>
            </w:r>
            <w:proofErr w:type="gramEnd"/>
            <w:r w:rsidRPr="00923A52">
              <w:rPr>
                <w:rFonts w:ascii="標楷體" w:eastAsia="標楷體" w:hAnsi="標楷體" w:hint="eastAsia"/>
                <w:color w:val="000000" w:themeColor="text1"/>
              </w:rPr>
              <w:t>者無法進入。</w:t>
            </w:r>
          </w:p>
        </w:tc>
      </w:tr>
      <w:tr w:rsidR="00541C48" w:rsidRPr="00923A52" w:rsidTr="00667BF8">
        <w:tc>
          <w:tcPr>
            <w:tcW w:w="513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470" w:type="dxa"/>
            <w:shd w:val="clear" w:color="auto" w:fill="EAF1DD" w:themeFill="accent3" w:themeFillTint="33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視覺障礙者</w:t>
            </w:r>
          </w:p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</w:rPr>
              <w:t>（視障者）</w:t>
            </w:r>
          </w:p>
        </w:tc>
        <w:tc>
          <w:tcPr>
            <w:tcW w:w="7871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</w:rPr>
            </w:pPr>
            <w:r w:rsidRPr="00923A52">
              <w:rPr>
                <w:rFonts w:ascii="標楷體" w:eastAsia="標楷體" w:hAnsi="標楷體" w:hint="eastAsia"/>
              </w:rPr>
              <w:t>看不太清楚或是完全看不見的人，有些視障者在走路時會拿著「白手杖」或帶著「導盲犬」。</w:t>
            </w:r>
          </w:p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</w:rPr>
              <w:t>雖然視障者眼睛不方便，但經過訓練一樣可以自己外出、煮飯、打掃等做生活中的大小事，而透過電腦或手機的語音功能（把文字</w:t>
            </w:r>
            <w:proofErr w:type="gramStart"/>
            <w:r w:rsidRPr="00923A52">
              <w:rPr>
                <w:rFonts w:ascii="標楷體" w:eastAsia="標楷體" w:hAnsi="標楷體" w:hint="eastAsia"/>
              </w:rPr>
              <w:t>唸</w:t>
            </w:r>
            <w:proofErr w:type="gramEnd"/>
            <w:r w:rsidRPr="00923A52">
              <w:rPr>
                <w:rFonts w:ascii="標楷體" w:eastAsia="標楷體" w:hAnsi="標楷體" w:hint="eastAsia"/>
              </w:rPr>
              <w:t>出來），也可以上網喔！</w:t>
            </w:r>
          </w:p>
        </w:tc>
      </w:tr>
      <w:tr w:rsidR="00541C48" w:rsidRPr="00923A52" w:rsidTr="00667BF8">
        <w:tc>
          <w:tcPr>
            <w:tcW w:w="513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470" w:type="dxa"/>
            <w:shd w:val="clear" w:color="auto" w:fill="EAF1DD" w:themeFill="accent3" w:themeFillTint="33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聽覺障礙者</w:t>
            </w:r>
          </w:p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</w:rPr>
              <w:t>（聽障者）</w:t>
            </w:r>
          </w:p>
        </w:tc>
        <w:tc>
          <w:tcPr>
            <w:tcW w:w="7871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</w:rPr>
              <w:t>聽不太清楚或是完全聽不到的人，有些聽障者會在耳朵戴上「助聽器」或是手術裝上「人工電子耳」，就能聽到別人說話、音樂與車子的聲音；有些聽障者會使用「手語」與其他人溝通，通常稱為「聾人」。</w:t>
            </w:r>
          </w:p>
        </w:tc>
      </w:tr>
      <w:tr w:rsidR="00541C48" w:rsidRPr="00923A52" w:rsidTr="00667BF8">
        <w:tc>
          <w:tcPr>
            <w:tcW w:w="513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470" w:type="dxa"/>
            <w:shd w:val="clear" w:color="auto" w:fill="EAF1DD" w:themeFill="accent3" w:themeFillTint="33"/>
          </w:tcPr>
          <w:p w:rsidR="00541C48" w:rsidRPr="00923A52" w:rsidRDefault="00541C48" w:rsidP="00422F24">
            <w:pPr>
              <w:rPr>
                <w:rFonts w:ascii="標楷體" w:eastAsia="標楷體" w:hAnsi="標楷體"/>
              </w:rPr>
            </w:pPr>
            <w:r w:rsidRPr="00923A52">
              <w:rPr>
                <w:rFonts w:ascii="標楷體" w:eastAsia="標楷體" w:hAnsi="標楷體" w:hint="eastAsia"/>
              </w:rPr>
              <w:t>輪椅</w:t>
            </w:r>
          </w:p>
        </w:tc>
        <w:tc>
          <w:tcPr>
            <w:tcW w:w="7871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</w:rPr>
              <w:t>幫助因為受傷、生病而導致走路不方便的人的行走工具，可分為手推輪椅與電動輪椅兩大類。手推輪椅可由使用者自己轉動輪椅後輪旁的</w:t>
            </w:r>
            <w:proofErr w:type="gramStart"/>
            <w:r w:rsidRPr="00923A52">
              <w:rPr>
                <w:rFonts w:ascii="標楷體" w:eastAsia="標楷體" w:hAnsi="標楷體" w:hint="eastAsia"/>
              </w:rPr>
              <w:t>手推圈</w:t>
            </w:r>
            <w:proofErr w:type="gramEnd"/>
            <w:r w:rsidRPr="00923A52">
              <w:rPr>
                <w:rFonts w:ascii="標楷體" w:eastAsia="標楷體" w:hAnsi="標楷體" w:hint="eastAsia"/>
              </w:rPr>
              <w:t>，或是由照顧者使用握把來移動。電動輪椅由使用者自己操作控制器來讓輪椅前進、後退與左右移動。</w:t>
            </w:r>
          </w:p>
        </w:tc>
      </w:tr>
      <w:tr w:rsidR="00541C48" w:rsidRPr="00923A52" w:rsidTr="00667BF8">
        <w:tc>
          <w:tcPr>
            <w:tcW w:w="513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470" w:type="dxa"/>
            <w:shd w:val="clear" w:color="auto" w:fill="EAF1DD" w:themeFill="accent3" w:themeFillTint="33"/>
          </w:tcPr>
          <w:p w:rsidR="00541C48" w:rsidRPr="00923A52" w:rsidRDefault="00541C48" w:rsidP="00422F24">
            <w:pPr>
              <w:rPr>
                <w:rFonts w:ascii="標楷體" w:eastAsia="標楷體" w:hAnsi="標楷體"/>
              </w:rPr>
            </w:pPr>
            <w:r w:rsidRPr="00923A52">
              <w:rPr>
                <w:rFonts w:ascii="標楷體" w:eastAsia="標楷體" w:hAnsi="標楷體" w:hint="eastAsia"/>
              </w:rPr>
              <w:t>白手杖</w:t>
            </w:r>
          </w:p>
        </w:tc>
        <w:tc>
          <w:tcPr>
            <w:tcW w:w="7871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</w:rPr>
              <w:t>幫助視障者獨立行走、探測環境障礙的重要工具，視障者接受定向行動訓練，可以拿白手杖探測道路的變化，例如是否有階梯、高低差，或是有任何障礙物。在路上看到拿白手杖的人，記得要禮讓通行，或是主動詢問是不是需要協助。</w:t>
            </w:r>
          </w:p>
        </w:tc>
      </w:tr>
      <w:tr w:rsidR="00541C48" w:rsidRPr="00923A52" w:rsidTr="00667BF8">
        <w:tc>
          <w:tcPr>
            <w:tcW w:w="513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 w:rsidRPr="00923A52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470" w:type="dxa"/>
            <w:shd w:val="clear" w:color="auto" w:fill="EAF1DD" w:themeFill="accent3" w:themeFillTint="33"/>
          </w:tcPr>
          <w:p w:rsidR="00541C48" w:rsidRPr="00923A52" w:rsidRDefault="00541C48" w:rsidP="00422F24">
            <w:pPr>
              <w:rPr>
                <w:rFonts w:ascii="標楷體" w:eastAsia="標楷體" w:hAnsi="標楷體"/>
              </w:rPr>
            </w:pPr>
            <w:r w:rsidRPr="00923A52">
              <w:rPr>
                <w:rFonts w:ascii="標楷體" w:eastAsia="標楷體" w:hAnsi="標楷體" w:hint="eastAsia"/>
              </w:rPr>
              <w:t>助聽器</w:t>
            </w:r>
          </w:p>
        </w:tc>
        <w:tc>
          <w:tcPr>
            <w:tcW w:w="7871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</w:rPr>
            </w:pPr>
            <w:r w:rsidRPr="00923A52">
              <w:rPr>
                <w:rFonts w:ascii="標楷體" w:eastAsia="標楷體" w:hAnsi="標楷體" w:hint="eastAsia"/>
              </w:rPr>
              <w:t>一個可以放大聲音與過濾噪音的電子設備，幫助聽障者接收聲音，有的掛在耳朵上，有的是塞在耳朵裡。</w:t>
            </w:r>
          </w:p>
        </w:tc>
      </w:tr>
      <w:tr w:rsidR="00541C48" w:rsidRPr="00923A52" w:rsidTr="00667BF8">
        <w:tc>
          <w:tcPr>
            <w:tcW w:w="513" w:type="dxa"/>
          </w:tcPr>
          <w:p w:rsidR="00541C48" w:rsidRPr="00923A52" w:rsidRDefault="00541C48" w:rsidP="00422F2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470" w:type="dxa"/>
            <w:shd w:val="clear" w:color="auto" w:fill="EAF1DD" w:themeFill="accent3" w:themeFillTint="33"/>
          </w:tcPr>
          <w:p w:rsidR="00541C48" w:rsidRPr="00923A52" w:rsidRDefault="00541C48" w:rsidP="00422F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點字</w:t>
            </w:r>
          </w:p>
        </w:tc>
        <w:tc>
          <w:tcPr>
            <w:tcW w:w="7871" w:type="dxa"/>
          </w:tcPr>
          <w:p w:rsidR="00541C48" w:rsidRDefault="00541C48" w:rsidP="00422F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是視障者所使用的文字，由6個圓點組合形成的</w:t>
            </w:r>
            <w:proofErr w:type="gramStart"/>
            <w:r>
              <w:rPr>
                <w:rFonts w:ascii="標楷體" w:eastAsia="標楷體" w:hAnsi="標楷體" w:hint="eastAsia"/>
              </w:rPr>
              <w:t>凸</w:t>
            </w:r>
            <w:proofErr w:type="gramEnd"/>
            <w:r>
              <w:rPr>
                <w:rFonts w:ascii="標楷體" w:eastAsia="標楷體" w:hAnsi="標楷體" w:hint="eastAsia"/>
              </w:rPr>
              <w:t>點記號，視障者以手指</w:t>
            </w:r>
            <w:proofErr w:type="gramStart"/>
            <w:r>
              <w:rPr>
                <w:rFonts w:ascii="標楷體" w:eastAsia="標楷體" w:hAnsi="標楷體" w:hint="eastAsia"/>
              </w:rPr>
              <w:t>指腹由</w:t>
            </w:r>
            <w:proofErr w:type="gramEnd"/>
            <w:r>
              <w:rPr>
                <w:rFonts w:ascii="標楷體" w:eastAsia="標楷體" w:hAnsi="標楷體" w:hint="eastAsia"/>
              </w:rPr>
              <w:t>左而右</w:t>
            </w:r>
            <w:proofErr w:type="gramStart"/>
            <w:r>
              <w:rPr>
                <w:rFonts w:ascii="標楷體" w:eastAsia="標楷體" w:hAnsi="標楷體" w:hint="eastAsia"/>
              </w:rPr>
              <w:t>移動摸讀</w:t>
            </w:r>
            <w:proofErr w:type="gramEnd"/>
            <w:r>
              <w:rPr>
                <w:rFonts w:ascii="標楷體" w:eastAsia="標楷體" w:hAnsi="標楷體" w:hint="eastAsia"/>
              </w:rPr>
              <w:t>，以觸覺辨音識字。國語點字是以注音符號拼音而成。</w:t>
            </w:r>
          </w:p>
          <w:p w:rsidR="00541C48" w:rsidRPr="005151C1" w:rsidRDefault="00541C48" w:rsidP="00422F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151C1">
              <w:rPr>
                <w:rFonts w:ascii="標楷體" w:eastAsia="標楷體" w:hAnsi="標楷體" w:cs="細明體" w:hint="eastAsia"/>
                <w:sz w:val="20"/>
                <w:szCs w:val="20"/>
              </w:rPr>
              <w:t>◎愛盲基金會【點字好好玩遊戲方案】</w:t>
            </w:r>
            <w:hyperlink r:id="rId7" w:history="1">
              <w:r w:rsidRPr="005151C1">
                <w:rPr>
                  <w:rStyle w:val="a4"/>
                  <w:rFonts w:ascii="Times New Roman" w:eastAsia="標楷體" w:hAnsi="Times New Roman" w:cs="Times New Roman"/>
                  <w:sz w:val="20"/>
                  <w:szCs w:val="20"/>
                </w:rPr>
                <w:t>https://www.tfb.org.tw/web/book/braille_n.jsp</w:t>
              </w:r>
            </w:hyperlink>
          </w:p>
        </w:tc>
      </w:tr>
    </w:tbl>
    <w:p w:rsidR="00964D37" w:rsidRPr="00667BF8" w:rsidRDefault="00667BF8" w:rsidP="00541C4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91034D">
        <w:rPr>
          <w:rFonts w:ascii="標楷體" w:eastAsia="標楷體" w:hAnsi="標楷體" w:hint="eastAsia"/>
          <w:color w:val="000000" w:themeColor="text1"/>
          <w:szCs w:val="24"/>
        </w:rPr>
        <w:t>可查看</w:t>
      </w:r>
      <w:r w:rsidRPr="009103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《無障礙城市大探索遊戲書》大學堂</w:t>
      </w:r>
      <w:hyperlink r:id="rId8" w:history="1">
        <w:r w:rsidRPr="0091034D">
          <w:rPr>
            <w:rStyle w:val="a4"/>
            <w:rFonts w:ascii="Times New Roman" w:hAnsi="Times New Roman" w:cs="Times New Roman"/>
            <w:sz w:val="20"/>
            <w:szCs w:val="20"/>
          </w:rPr>
          <w:t>http://www.enable.org.tw/download/index/704</w:t>
        </w:r>
      </w:hyperlink>
      <w:r w:rsidRPr="009103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，查看更多內容</w:t>
      </w:r>
      <w:bookmarkStart w:id="0" w:name="_GoBack"/>
      <w:bookmarkEnd w:id="0"/>
    </w:p>
    <w:sectPr w:rsidR="00964D37" w:rsidRPr="00667BF8" w:rsidSect="009E717F">
      <w:headerReference w:type="default" r:id="rId9"/>
      <w:footerReference w:type="default" r:id="rId10"/>
      <w:pgSz w:w="11906" w:h="16838"/>
      <w:pgMar w:top="851" w:right="1134" w:bottom="851" w:left="1134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7F" w:rsidRDefault="009E717F" w:rsidP="009E717F">
      <w:r>
        <w:separator/>
      </w:r>
    </w:p>
  </w:endnote>
  <w:endnote w:type="continuationSeparator" w:id="0">
    <w:p w:rsidR="009E717F" w:rsidRDefault="009E717F" w:rsidP="009E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7F" w:rsidRDefault="009E717F">
    <w:pPr>
      <w:pStyle w:val="a7"/>
      <w:jc w:val="center"/>
    </w:pPr>
  </w:p>
  <w:p w:rsidR="009E717F" w:rsidRDefault="009E71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7F" w:rsidRDefault="009E717F" w:rsidP="009E717F">
      <w:r>
        <w:separator/>
      </w:r>
    </w:p>
  </w:footnote>
  <w:footnote w:type="continuationSeparator" w:id="0">
    <w:p w:rsidR="009E717F" w:rsidRDefault="009E717F" w:rsidP="009E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7F" w:rsidRDefault="009E717F" w:rsidP="009E717F">
    <w:pPr>
      <w:pStyle w:val="a5"/>
      <w:jc w:val="right"/>
      <w:rPr>
        <w:rFonts w:ascii="標楷體" w:eastAsia="標楷體" w:hAnsi="標楷體"/>
        <w:u w:val="dotDotDash"/>
      </w:rPr>
    </w:pPr>
    <w:r>
      <w:rPr>
        <w:rFonts w:ascii="標楷體" w:eastAsia="標楷體" w:hAnsi="標楷體" w:hint="eastAsia"/>
        <w:u w:val="dotDotDash"/>
      </w:rPr>
      <w:t>社團法人中華民國身心障礙聯盟</w:t>
    </w:r>
  </w:p>
  <w:p w:rsidR="009E717F" w:rsidRPr="009E717F" w:rsidRDefault="009E717F" w:rsidP="009E717F">
    <w:pPr>
      <w:pStyle w:val="a5"/>
      <w:jc w:val="right"/>
      <w:rPr>
        <w:rFonts w:ascii="標楷體" w:eastAsia="標楷體" w:hAnsi="標楷體"/>
        <w:u w:val="dotDotDash"/>
      </w:rPr>
    </w:pPr>
    <w:proofErr w:type="gramStart"/>
    <w:r>
      <w:rPr>
        <w:rFonts w:ascii="Times New Roman" w:eastAsia="標楷體" w:hAnsi="Times New Roman" w:cs="Times New Roman" w:hint="eastAsia"/>
        <w:sz w:val="16"/>
        <w:szCs w:val="16"/>
        <w:u w:val="dotDotDash"/>
      </w:rPr>
      <w:t>（</w:t>
    </w:r>
    <w:proofErr w:type="gramEnd"/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HYPERLINK "http://www.enable.org.tw/download/index/721"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Style w:val="a4"/>
        <w:rFonts w:ascii="Times New Roman" w:hAnsi="Times New Roman" w:cs="Times New Roman"/>
        <w:sz w:val="16"/>
        <w:szCs w:val="16"/>
      </w:rPr>
      <w:t>http://www.enable.org.tw/download/index/721</w:t>
    </w:r>
    <w:r>
      <w:rPr>
        <w:rFonts w:ascii="Times New Roman" w:hAnsi="Times New Roman" w:cs="Times New Roman"/>
        <w:sz w:val="16"/>
        <w:szCs w:val="16"/>
      </w:rPr>
      <w:fldChar w:fldCharType="end"/>
    </w:r>
    <w:proofErr w:type="gramStart"/>
    <w:r>
      <w:rPr>
        <w:rFonts w:ascii="Times New Roman" w:hAnsi="Times New Roman" w:cs="Times New Roman" w:hint="eastAsia"/>
        <w:sz w:val="16"/>
        <w:szCs w:val="16"/>
      </w:rPr>
      <w:t>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48"/>
    <w:rsid w:val="00541C48"/>
    <w:rsid w:val="00667BF8"/>
    <w:rsid w:val="00964D37"/>
    <w:rsid w:val="009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1C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7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71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7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71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1C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7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71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7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71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ble.org.tw/download/index/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fb.org.tw/web/book/braille_n.js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2019-10-08T07:57:00Z</dcterms:created>
  <dcterms:modified xsi:type="dcterms:W3CDTF">2019-10-14T07:04:00Z</dcterms:modified>
</cp:coreProperties>
</file>